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FB716" w14:textId="77777777" w:rsidR="009C277F" w:rsidRPr="00FC10C1" w:rsidRDefault="000C2DA4" w:rsidP="00DE09F9">
      <w:pPr>
        <w:pStyle w:val="Tekstpodstawowy2"/>
        <w:rPr>
          <w:rFonts w:asciiTheme="minorHAnsi" w:hAnsiTheme="minorHAnsi" w:cstheme="minorHAnsi"/>
          <w:bCs w:val="0"/>
          <w:sz w:val="24"/>
          <w:szCs w:val="22"/>
        </w:rPr>
      </w:pPr>
      <w:r>
        <w:rPr>
          <w:rFonts w:asciiTheme="minorHAnsi" w:hAnsiTheme="minorHAnsi" w:cstheme="minorHAnsi"/>
          <w:bCs w:val="0"/>
          <w:sz w:val="22"/>
          <w:szCs w:val="22"/>
        </w:rPr>
        <w:t xml:space="preserve">OŚWIADCZENIE O ZAPOZNANIU SIĘ Z 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>KLAUZUL</w:t>
      </w:r>
      <w:r>
        <w:rPr>
          <w:rFonts w:asciiTheme="minorHAnsi" w:hAnsiTheme="minorHAnsi" w:cstheme="minorHAnsi"/>
          <w:bCs w:val="0"/>
          <w:sz w:val="22"/>
          <w:szCs w:val="22"/>
        </w:rPr>
        <w:t>Ą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 INFORMACYJN</w:t>
      </w:r>
      <w:r>
        <w:rPr>
          <w:rFonts w:asciiTheme="minorHAnsi" w:hAnsiTheme="minorHAnsi" w:cstheme="minorHAnsi"/>
          <w:bCs w:val="0"/>
          <w:sz w:val="22"/>
          <w:szCs w:val="22"/>
        </w:rPr>
        <w:t>Ą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 O PRZETWARZANIU DANYCH OSOBOWYCH W RAMACH</w:t>
      </w:r>
      <w:r w:rsidR="0094547A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PROJEKTU NR </w:t>
      </w:r>
      <w:r w:rsidR="00FC10C1">
        <w:t xml:space="preserve">RPDS </w:t>
      </w:r>
      <w:r w:rsidR="00FC10C1" w:rsidRPr="00FC10C1">
        <w:rPr>
          <w:rFonts w:asciiTheme="minorHAnsi" w:hAnsiTheme="minorHAnsi"/>
          <w:sz w:val="22"/>
        </w:rPr>
        <w:t>01.03.01-02-0014/17</w:t>
      </w:r>
    </w:p>
    <w:p w14:paraId="649FB523" w14:textId="77777777" w:rsidR="009D30EC" w:rsidRDefault="009D30EC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</w:p>
    <w:p w14:paraId="5DF4DA00" w14:textId="77777777" w:rsidR="00112E0D" w:rsidRPr="003430A9" w:rsidRDefault="00112E0D" w:rsidP="003430A9">
      <w:pPr>
        <w:suppressAutoHyphens/>
        <w:spacing w:after="120" w:line="240" w:lineRule="auto"/>
        <w:jc w:val="both"/>
        <w:rPr>
          <w:rStyle w:val="FontStyle38"/>
          <w:rFonts w:asciiTheme="minorHAnsi" w:hAnsiTheme="minorHAnsi"/>
          <w:lang w:eastAsia="ar-SA"/>
        </w:rPr>
      </w:pPr>
      <w:r w:rsidRPr="006310A6">
        <w:rPr>
          <w:rFonts w:cs="Calibri"/>
          <w:lang w:eastAsia="ar-SA"/>
        </w:rPr>
        <w:t xml:space="preserve">W związku z realizacją/przystąpieniem do projektu </w:t>
      </w:r>
      <w:r w:rsidRPr="006310A6">
        <w:rPr>
          <w:rStyle w:val="FontStyle38"/>
        </w:rPr>
        <w:t>w ramach Regionalnego Programu Operacyjnego Województwa Dolnośląskiego 2014 – 2020 pn</w:t>
      </w:r>
      <w:r w:rsidR="006D0BCC">
        <w:rPr>
          <w:rStyle w:val="FontStyle38"/>
        </w:rPr>
        <w:t xml:space="preserve">. </w:t>
      </w:r>
      <w:r w:rsidR="006D0BCC" w:rsidRPr="00557F45">
        <w:rPr>
          <w:rStyle w:val="FontStyle38"/>
          <w:rFonts w:asciiTheme="minorHAnsi" w:hAnsiTheme="minorHAnsi" w:cstheme="minorHAnsi"/>
          <w:b/>
        </w:rPr>
        <w:t>„Wsparcie rozwoju mikro, małych i średnich przedsiębio</w:t>
      </w:r>
      <w:r w:rsidR="002663A9">
        <w:rPr>
          <w:rStyle w:val="FontStyle38"/>
          <w:rFonts w:asciiTheme="minorHAnsi" w:hAnsiTheme="minorHAnsi" w:cstheme="minorHAnsi"/>
          <w:b/>
        </w:rPr>
        <w:t xml:space="preserve">rstw </w:t>
      </w:r>
      <w:r w:rsidR="00FC10C1">
        <w:rPr>
          <w:rStyle w:val="FontStyle38"/>
          <w:rFonts w:asciiTheme="minorHAnsi" w:hAnsiTheme="minorHAnsi" w:cstheme="minorHAnsi"/>
          <w:b/>
        </w:rPr>
        <w:t>Równiny Wrocławskiej</w:t>
      </w:r>
      <w:r w:rsidR="006D0BCC" w:rsidRPr="00557F45">
        <w:rPr>
          <w:rStyle w:val="FontStyle38"/>
          <w:rFonts w:asciiTheme="minorHAnsi" w:hAnsiTheme="minorHAnsi" w:cstheme="minorHAnsi"/>
          <w:b/>
        </w:rPr>
        <w:t>”</w:t>
      </w:r>
      <w:r w:rsidR="006D0BCC">
        <w:rPr>
          <w:rStyle w:val="FontStyle38"/>
          <w:rFonts w:asciiTheme="minorHAnsi" w:hAnsiTheme="minorHAnsi" w:cstheme="minorHAnsi"/>
          <w:b/>
        </w:rPr>
        <w:t xml:space="preserve"> </w:t>
      </w:r>
      <w:r w:rsidRPr="006310A6">
        <w:rPr>
          <w:rFonts w:cs="Calibri"/>
          <w:lang w:eastAsia="ar-SA"/>
        </w:rPr>
        <w:t>przyjmuję do wiadomości, iż:</w:t>
      </w:r>
    </w:p>
    <w:p w14:paraId="155C2D7C" w14:textId="77777777"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Administratorem moich danych jest:</w:t>
      </w:r>
    </w:p>
    <w:p w14:paraId="0C49AEB7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t xml:space="preserve"> </w:t>
      </w:r>
      <w:r w:rsidRPr="006310A6">
        <w:rPr>
          <w:rFonts w:cs="Calibri"/>
        </w:rPr>
        <w:t>w odniesieniu do zbioru: B</w:t>
      </w:r>
      <w:r w:rsidRPr="006310A6">
        <w:t>aza danych związanych z realizowaniem zadań Instytucji Zarządzającej przez Zarząd Woj</w:t>
      </w:r>
      <w:r w:rsidRPr="006310A6">
        <w:rPr>
          <w:bCs/>
        </w:rPr>
        <w:t xml:space="preserve">ewództwa Dolnośląskiego w ramach RPO WD 2014-2020 - </w:t>
      </w:r>
      <w:r w:rsidRPr="006310A6">
        <w:t>Marszałek Województwa Dolnośląskiego z siedzibą we Wrocławiu, ul. Wybrzeże J. Słowackiego 12-14, 50-411 Wrocław;</w:t>
      </w:r>
    </w:p>
    <w:p w14:paraId="01C04C98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w odniesieniu do zbioru Centralny system teleinformatyczny wspierający realizację programów operacyjnych - Minister właściwy ds. rozwoju regionalnego, mający siedzibę przy ul. Wspólnej 2/4, 00-926 Warszawa</w:t>
      </w:r>
      <w:r w:rsidR="007E37A7">
        <w:rPr>
          <w:rFonts w:cs="Calibri"/>
        </w:rPr>
        <w:t>.</w:t>
      </w:r>
    </w:p>
    <w:p w14:paraId="494719D7" w14:textId="77777777"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Mogę skontaktować się z Inspektorem Ochrony Danych Osobowych: </w:t>
      </w:r>
    </w:p>
    <w:p w14:paraId="47B736E8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B</w:t>
      </w:r>
      <w:r w:rsidRPr="006310A6">
        <w:t xml:space="preserve">aza </w:t>
      </w:r>
      <w:r w:rsidRPr="006310A6">
        <w:rPr>
          <w:rFonts w:cs="Calibri"/>
        </w:rPr>
        <w:t>danych</w:t>
      </w:r>
      <w:r w:rsidRPr="006310A6">
        <w:t xml:space="preserve"> związanych z realizowaniem zadań Instytucji Zarządzającej przez Zarząd Woj</w:t>
      </w:r>
      <w:r w:rsidRPr="006310A6">
        <w:rPr>
          <w:bCs/>
        </w:rPr>
        <w:t>ewództwa Dolnośląskiego w ramach RPO WD 2014-2020</w:t>
      </w:r>
      <w:r w:rsidRPr="006310A6">
        <w:t xml:space="preserve">, e-mail </w:t>
      </w:r>
      <w:hyperlink r:id="rId8" w:history="1">
        <w:r w:rsidRPr="00143962">
          <w:rPr>
            <w:rStyle w:val="Hipercze"/>
          </w:rPr>
          <w:t>inspektor@umwd.pl</w:t>
        </w:r>
      </w:hyperlink>
      <w:r>
        <w:t>;</w:t>
      </w:r>
    </w:p>
    <w:p w14:paraId="5AC23F0B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Centralny system teleinformatyczny wspierający realizację programów operacyjnych</w:t>
      </w:r>
      <w:r w:rsidRPr="006310A6">
        <w:t xml:space="preserve">, e-mail </w:t>
      </w:r>
      <w:hyperlink r:id="rId9" w:history="1">
        <w:r w:rsidRPr="00DC1343">
          <w:rPr>
            <w:rStyle w:val="Hipercze"/>
            <w:rFonts w:cs="Calibri"/>
            <w:lang w:eastAsia="ar-SA"/>
          </w:rPr>
          <w:t>iod@miir.gov.pl</w:t>
        </w:r>
      </w:hyperlink>
      <w:r w:rsidRPr="006310A6">
        <w:rPr>
          <w:rFonts w:cs="Calibri"/>
          <w:lang w:eastAsia="ar-SA"/>
        </w:rPr>
        <w:t>;</w:t>
      </w:r>
    </w:p>
    <w:p w14:paraId="68F95DE3" w14:textId="77777777"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Moje dane osobowe przetwarzane są/będą w celu </w:t>
      </w:r>
      <w:r w:rsidRPr="006310A6">
        <w:rPr>
          <w:rFonts w:cs="Calibri"/>
        </w:rPr>
        <w:t>realizacji projektu, w szczególności potwierdzenia kwalifikowalności wydatków, udzielenia wsparcia, monitoringu, ewaluacji, kontroli, audytu i sprawozdawczości oraz działań informacyjno-promocyjnych w ramach RPO WD 2014 – 2020</w:t>
      </w:r>
      <w:r w:rsidRPr="006310A6">
        <w:t xml:space="preserve">, a także w </w:t>
      </w:r>
      <w:r w:rsidRPr="006310A6">
        <w:rPr>
          <w:rFonts w:ascii="Calibri" w:hAnsi="Calibri"/>
        </w:rPr>
        <w:t xml:space="preserve">celach związanych z odzyskiwaniem środków, </w:t>
      </w:r>
      <w:r w:rsidRPr="006310A6">
        <w:t>celach archiwalnych oraz statystycznych;</w:t>
      </w:r>
    </w:p>
    <w:p w14:paraId="4193C5F3" w14:textId="77777777"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Przetwarzanie moich danych osobowych jest zgodne z prawem i spełnia warunki, o których mowa w art. 6 ust. 1 lit. b</w:t>
      </w:r>
      <w:r>
        <w:t>)</w:t>
      </w:r>
      <w:r w:rsidRPr="006310A6">
        <w:t xml:space="preserve"> i c</w:t>
      </w:r>
      <w:r>
        <w:t>)</w:t>
      </w:r>
      <w:r w:rsidRPr="006310A6">
        <w:t xml:space="preserve"> </w:t>
      </w:r>
      <w:r>
        <w:rPr>
          <w:rFonts w:eastAsia="Mincho" w:cs="Calibri"/>
        </w:rPr>
        <w:t>r</w:t>
      </w:r>
      <w:r w:rsidRPr="0035597F">
        <w:rPr>
          <w:rFonts w:eastAsia="Mincho" w:cs="Calibri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04.05.2016, str.1</w:t>
      </w:r>
      <w:r>
        <w:rPr>
          <w:rFonts w:eastAsia="Mincho" w:cs="Calibri"/>
        </w:rPr>
        <w:t>),</w:t>
      </w:r>
      <w:r w:rsidRPr="0017611D">
        <w:t xml:space="preserve"> dalej zwane RODO</w:t>
      </w:r>
      <w:r w:rsidRPr="006310A6">
        <w:t xml:space="preserve"> – dane osobowe są niezbędne dla realizacji </w:t>
      </w:r>
      <w:r w:rsidRPr="006310A6">
        <w:rPr>
          <w:rStyle w:val="FontStyle38"/>
        </w:rPr>
        <w:t>Regionalnego Programu Operacyjnego Województwa Dolnośląskiego 2014 – 2020</w:t>
      </w:r>
      <w:r w:rsidRPr="006310A6">
        <w:t xml:space="preserve"> na podstawie: </w:t>
      </w:r>
    </w:p>
    <w:p w14:paraId="5D1DD81D" w14:textId="77777777" w:rsidR="00112E0D" w:rsidRPr="006310A6" w:rsidRDefault="00112E0D" w:rsidP="00112E0D">
      <w:pPr>
        <w:pStyle w:val="Akapitzlist"/>
        <w:numPr>
          <w:ilvl w:val="1"/>
          <w:numId w:val="2"/>
        </w:numPr>
        <w:ind w:left="720"/>
        <w:jc w:val="both"/>
      </w:pPr>
      <w:r w:rsidRPr="006310A6">
        <w:t>w odniesieniu do zbioru „</w:t>
      </w:r>
      <w:r w:rsidRPr="006310A6">
        <w:rPr>
          <w:rFonts w:cs="Calibri"/>
        </w:rPr>
        <w:t>B</w:t>
      </w:r>
      <w:r w:rsidRPr="006310A6">
        <w:t>aza danych związanych z realizowaniem zadań Instytucji Zarządzającej przez Zarząd Woj</w:t>
      </w:r>
      <w:r w:rsidRPr="006310A6">
        <w:rPr>
          <w:bCs/>
        </w:rPr>
        <w:t>ewództwa Dolnośląskiego w ramach RPO WD 2014-2020</w:t>
      </w:r>
      <w:r w:rsidRPr="006310A6">
        <w:t>”:</w:t>
      </w:r>
    </w:p>
    <w:p w14:paraId="5CF8AC65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rozporządzenia</w:t>
      </w:r>
      <w:r w:rsidRPr="006310A6">
        <w:t xml:space="preserve"> Parlamentu Europejskiego i Rady (UE) nr 1303/2013 z dnia </w:t>
      </w:r>
      <w:r w:rsidRPr="006310A6"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zm.),</w:t>
      </w:r>
    </w:p>
    <w:p w14:paraId="4AFA930E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lastRenderedPageBreak/>
        <w:t xml:space="preserve">rozporządzenia Parlamentu Europejskiego i Rady (UE) nr 1304/2013 z dnia </w:t>
      </w:r>
      <w:r w:rsidRPr="006310A6">
        <w:rPr>
          <w:rFonts w:cs="Calibri"/>
        </w:rPr>
        <w:br/>
        <w:t>17 grudnia 2013 r. w sprawie Europejskiego Funduszu Społecznego i uchylającego rozporządzenie Rady (WE) nr 1081/2006 (Dz. Urz. UE L 347 z 20.12.2013, str. 470, z późn. zm.),</w:t>
      </w:r>
    </w:p>
    <w:p w14:paraId="09E85D4D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ustawy z</w:t>
      </w:r>
      <w:r w:rsidRPr="006310A6">
        <w:t xml:space="preserve"> dnia 11 lipca 2014 r. o zasadach realizacji programów w zakresie polityki spójności finansowanych w perspektywie finansowej 2014–2020 (Dz. U. z 2017 r. poz. 1460, z późn. zm.);</w:t>
      </w:r>
    </w:p>
    <w:p w14:paraId="325004F3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t>ustawy z dnia 27 sierpnia 2009 r. o finansach publicznych (Dz. U. z 2016 r. poz. 1870, z późn. zm.)</w:t>
      </w:r>
    </w:p>
    <w:p w14:paraId="42DABE09" w14:textId="77777777" w:rsidR="00112E0D" w:rsidRPr="006310A6" w:rsidRDefault="00112E0D" w:rsidP="00112E0D">
      <w:pPr>
        <w:pStyle w:val="Akapitzlist"/>
        <w:numPr>
          <w:ilvl w:val="1"/>
          <w:numId w:val="2"/>
        </w:numPr>
        <w:ind w:left="720"/>
        <w:jc w:val="both"/>
      </w:pPr>
      <w:r w:rsidRPr="006310A6">
        <w:t xml:space="preserve">w odniesieniu do zbioru „Centralny system teleinformatyczny wspierający realizację programów operacyjnych”: </w:t>
      </w:r>
    </w:p>
    <w:p w14:paraId="5CB93E5A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t xml:space="preserve">rozporządzenia Parlamentu Europejskiego i Rady (UE) nr 1303/2013 z dnia </w:t>
      </w:r>
      <w:r w:rsidRPr="006310A6">
        <w:br/>
        <w:t xml:space="preserve">17 </w:t>
      </w:r>
      <w:r w:rsidRPr="006310A6">
        <w:rPr>
          <w:rFonts w:cs="Calibri"/>
        </w:rPr>
        <w:t>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4999EFCA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 xml:space="preserve">rozporządzenia Parlamentu Europejskiego i Rady (UE) nr 1304/2013 z dnia </w:t>
      </w:r>
      <w:r w:rsidRPr="006310A6">
        <w:rPr>
          <w:rFonts w:cs="Calibri"/>
        </w:rPr>
        <w:br/>
        <w:t>17 grudnia 2013 r. w sprawie Europejskiego Funduszu Społecznego i uchylającego rozporządzenie Rady (WE) nr 1081/2006,</w:t>
      </w:r>
    </w:p>
    <w:p w14:paraId="31910435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>ustawy z dnia 11 lipca 2014 r. o zasadach realizacji programów w zakresie polityki spójności finansowanych w perspektywie finansowej 2014–2020 (Dz. U. z 2017 r. poz. 1460, z późn. zm.),</w:t>
      </w:r>
    </w:p>
    <w:p w14:paraId="235B2758" w14:textId="77777777"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rozporządzenia wykonawczego</w:t>
      </w:r>
      <w:r w:rsidRPr="006310A6">
        <w:t xml:space="preserve">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14:paraId="7B011662" w14:textId="77777777"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Odbiorcami moich danych osobowych będą: </w:t>
      </w:r>
      <w:r w:rsidRPr="009943F7">
        <w:t xml:space="preserve">Instytucja </w:t>
      </w:r>
      <w:r>
        <w:t>Pośrednicząca</w:t>
      </w:r>
      <w:r w:rsidRPr="009943F7">
        <w:t xml:space="preserve"> Regionalnym Programem Operacyjnym Województwa Dolnośląskiego 2014 – 2020</w:t>
      </w:r>
      <w:r>
        <w:t xml:space="preserve">, </w:t>
      </w:r>
      <w:r w:rsidRPr="006310A6">
        <w:t xml:space="preserve">Instytucja Zarządzająca Regionalnym Programem Operacyjnym Województwa Dolnośląskiego 2014 – 2020, </w:t>
      </w:r>
      <w:r w:rsidRPr="006310A6">
        <w:rPr>
          <w:rFonts w:cs="Calibri"/>
        </w:rPr>
        <w:t xml:space="preserve">Minister właściwy ds. rozwoju regionalnego, </w:t>
      </w:r>
      <w:r w:rsidR="008837BC" w:rsidRPr="00F64D0D">
        <w:rPr>
          <w:rFonts w:cs="Calibri"/>
        </w:rPr>
        <w:t xml:space="preserve">Beneficjent, </w:t>
      </w:r>
      <w:r w:rsidR="007F0957" w:rsidRPr="00F64D0D">
        <w:rPr>
          <w:rFonts w:cs="Calibri"/>
        </w:rPr>
        <w:t>Partnerzy</w:t>
      </w:r>
      <w:r w:rsidR="007F0957">
        <w:rPr>
          <w:rFonts w:cs="Calibri"/>
        </w:rPr>
        <w:t xml:space="preserve"> </w:t>
      </w:r>
      <w:r w:rsidRPr="006310A6">
        <w:t xml:space="preserve">oraz podmioty, które na zlecenie </w:t>
      </w:r>
      <w:r w:rsidRPr="00F64D0D">
        <w:t>beneficjenta</w:t>
      </w:r>
      <w:r w:rsidR="007F0957" w:rsidRPr="00F64D0D">
        <w:t>/partnerów</w:t>
      </w:r>
      <w:r w:rsidRPr="006310A6">
        <w:t xml:space="preserve"> uczestniczą w realizacji projektu. </w:t>
      </w:r>
      <w:r w:rsidRPr="006310A6">
        <w:rPr>
          <w:rFonts w:cs="Calibri"/>
        </w:rPr>
        <w:t>Dane osobowe mogą zostać przekazane podmiotom realizującym badania ewaluacyjne na zlecenie Ministra właściwego ds. rozwoju regionalnego, Instytucji Zarządzającej Regionalnym Programem Operacyjnym Województwa Dolnośląskiego 2014 – 2020</w:t>
      </w:r>
      <w:r>
        <w:rPr>
          <w:rFonts w:cs="Calibri"/>
        </w:rPr>
        <w:t xml:space="preserve">, </w:t>
      </w:r>
      <w:r w:rsidRPr="009943F7">
        <w:rPr>
          <w:rFonts w:cs="Calibri"/>
        </w:rPr>
        <w:t xml:space="preserve">Instytucji </w:t>
      </w:r>
      <w:r>
        <w:rPr>
          <w:rFonts w:cs="Calibri"/>
        </w:rPr>
        <w:t>Pośredniczącej</w:t>
      </w:r>
      <w:r w:rsidRPr="009943F7">
        <w:rPr>
          <w:rFonts w:cs="Calibri"/>
        </w:rPr>
        <w:t xml:space="preserve"> Regionalnym Programem Operacyjnym Województwa Dolnośląskiego 2014 – 2020</w:t>
      </w:r>
      <w:r w:rsidRPr="006310A6">
        <w:rPr>
          <w:rFonts w:cs="Calibri"/>
        </w:rPr>
        <w:t xml:space="preserve"> lub beneficjenta. Dane osobowe mogą zostać również powierzone specjalistycznym firmom, realizującym na zlecenie Ministra właściwego ds. rozwoju regionalnego, Instytucji Zarządzającej Regionalnym Programem </w:t>
      </w:r>
      <w:r w:rsidRPr="006310A6">
        <w:rPr>
          <w:rFonts w:cs="Calibri"/>
        </w:rPr>
        <w:lastRenderedPageBreak/>
        <w:t>Operacyjnym Województwa Dolnośląskiego 2014 - 2020</w:t>
      </w:r>
      <w:r>
        <w:rPr>
          <w:rFonts w:cs="Calibri"/>
        </w:rPr>
        <w:t>,</w:t>
      </w:r>
      <w:r w:rsidRPr="006310A6">
        <w:rPr>
          <w:rFonts w:cs="Calibri"/>
        </w:rPr>
        <w:t xml:space="preserve"> </w:t>
      </w:r>
      <w:r w:rsidRPr="009943F7">
        <w:rPr>
          <w:rFonts w:cs="Calibri"/>
        </w:rPr>
        <w:t xml:space="preserve">Instytucji </w:t>
      </w:r>
      <w:r>
        <w:rPr>
          <w:rFonts w:cs="Calibri"/>
        </w:rPr>
        <w:t>Pośredniczącej</w:t>
      </w:r>
      <w:r w:rsidRPr="009943F7">
        <w:rPr>
          <w:rFonts w:cs="Calibri"/>
        </w:rPr>
        <w:t xml:space="preserve"> Regionalnym Programem Operacyjnym Województwa Dolnośląskiego 2014 – 2020</w:t>
      </w:r>
      <w:r>
        <w:rPr>
          <w:rFonts w:cs="Calibri"/>
        </w:rPr>
        <w:t xml:space="preserve"> </w:t>
      </w:r>
      <w:r w:rsidRPr="006310A6">
        <w:rPr>
          <w:rFonts w:cs="Calibri"/>
        </w:rPr>
        <w:t>oraz beneficjenta kontrole i audyt w ramach RPO WD 2014 – 2020</w:t>
      </w:r>
      <w:r w:rsidRPr="006310A6">
        <w:t>;</w:t>
      </w:r>
    </w:p>
    <w:p w14:paraId="73C4AF60" w14:textId="77777777"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Moje dane osobowe będą przechowywane przez okres niezbędny na potrzeby rozliczenia projektu, na potrzeby rozliczenia i zamknięcia Regionalnego Programu </w:t>
      </w:r>
      <w:r w:rsidR="00F64D0D" w:rsidRPr="006310A6">
        <w:t>Operacyjnego Województwa</w:t>
      </w:r>
      <w:r w:rsidRPr="006310A6">
        <w:rPr>
          <w:rFonts w:cs="Calibri"/>
        </w:rPr>
        <w:t xml:space="preserve"> Dolnośląskiego 2014 – 2020 </w:t>
      </w:r>
      <w:r w:rsidRPr="006310A6">
        <w:rPr>
          <w:rFonts w:cs="Calibri"/>
          <w:lang w:eastAsia="ar-SA"/>
        </w:rPr>
        <w:t>oraz do czasu zakończenia archiwizowania dokumentacji</w:t>
      </w:r>
      <w:r w:rsidRPr="006310A6">
        <w:t>;</w:t>
      </w:r>
    </w:p>
    <w:p w14:paraId="5B88E6CA" w14:textId="77777777"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Posiadam prawo dostępu do treści swoich danych oraz prawo ich sprostowania, ograniczenia przetwarzania, prawo wniesienia sprzeciwu; W tym przypadku nie ma zastosowania prawo do usunięcia danych, ponieważ przetwarzanie moich danych jest niezbędne do wywiązania się z prawnego obowiązku wymagającego przetwarzania na mocy prawa Unii oraz prawa państwa członkowskiego, któremu podlegają Administratorzy</w:t>
      </w:r>
      <w:r>
        <w:t>;</w:t>
      </w:r>
    </w:p>
    <w:p w14:paraId="2E0AC965" w14:textId="77777777" w:rsidR="00112E0D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Mam prawo wniesienia skargi do Prezesa Urzędu Ochrony Danych, gdy uznam, iż przetwarzanie danych osobowych narusza przepisy </w:t>
      </w:r>
      <w:r>
        <w:t>RODO</w:t>
      </w:r>
      <w:r w:rsidR="00D5154A">
        <w:t>;</w:t>
      </w:r>
    </w:p>
    <w:p w14:paraId="6EDD04C0" w14:textId="77777777" w:rsidR="00795FF3" w:rsidRPr="00F64D0D" w:rsidRDefault="00795FF3" w:rsidP="00112E0D">
      <w:pPr>
        <w:pStyle w:val="Akapitzlist"/>
        <w:numPr>
          <w:ilvl w:val="0"/>
          <w:numId w:val="2"/>
        </w:numPr>
        <w:ind w:left="360"/>
        <w:jc w:val="both"/>
      </w:pPr>
      <w:r w:rsidRPr="00F64D0D">
        <w:rPr>
          <w:rFonts w:cs="Calibri"/>
        </w:rPr>
        <w:t>Moje dane osobowe nie będą przekazywane do państwa trzeciego lub organizacji międzynarodowych.</w:t>
      </w:r>
    </w:p>
    <w:p w14:paraId="300C2A85" w14:textId="77777777" w:rsidR="00112E0D" w:rsidRPr="00310B06" w:rsidRDefault="00112E0D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14:paraId="5DC7F207" w14:textId="77777777" w:rsidR="00112E0D" w:rsidRDefault="00112E0D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14:paraId="5A9CDBD8" w14:textId="77777777" w:rsidR="004D44B0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14:paraId="4EAADD7C" w14:textId="77777777" w:rsidR="004D44B0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14:paraId="0BFFCD18" w14:textId="77777777" w:rsidR="004D44B0" w:rsidRPr="00310B06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14:paraId="6F6BCC89" w14:textId="77777777" w:rsidR="009D30EC" w:rsidRDefault="009D30EC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</w:p>
    <w:p w14:paraId="1592942A" w14:textId="77777777" w:rsidR="00DF0A96" w:rsidRPr="00557F45" w:rsidRDefault="00DF0A96" w:rsidP="00DF0A96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14:paraId="334AD46B" w14:textId="77777777" w:rsidR="00DF0A96" w:rsidRPr="00557F45" w:rsidRDefault="00DF0A96" w:rsidP="00DF0A96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14:paraId="58C3D972" w14:textId="77777777" w:rsidR="00DF0A96" w:rsidRPr="00557F45" w:rsidRDefault="00DF0A96" w:rsidP="00DF0A96">
      <w:pPr>
        <w:pStyle w:val="Style20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6C79DCAD" w14:textId="77777777" w:rsidR="00DF0A96" w:rsidRDefault="00DF0A96" w:rsidP="00DF0A96">
      <w:pPr>
        <w:pStyle w:val="Style4"/>
        <w:widowControl/>
        <w:spacing w:before="10" w:line="240" w:lineRule="auto"/>
        <w:ind w:left="288"/>
        <w:jc w:val="both"/>
        <w:rPr>
          <w:rStyle w:val="FontStyle37"/>
          <w:rFonts w:asciiTheme="minorHAnsi" w:hAnsiTheme="minorHAnsi" w:cstheme="minorHAnsi"/>
        </w:rPr>
      </w:pPr>
      <w:r w:rsidRPr="00557F45">
        <w:rPr>
          <w:rStyle w:val="FontStyle37"/>
          <w:rFonts w:asciiTheme="minorHAnsi" w:hAnsiTheme="minorHAnsi" w:cstheme="minorHAnsi"/>
        </w:rPr>
        <w:t xml:space="preserve">Miejscowość, dnia                                                                     </w:t>
      </w:r>
      <w:r w:rsidR="004D44B0">
        <w:rPr>
          <w:rStyle w:val="FontStyle37"/>
          <w:rFonts w:asciiTheme="minorHAnsi" w:hAnsiTheme="minorHAnsi" w:cstheme="minorHAnsi"/>
        </w:rPr>
        <w:t xml:space="preserve">    czytelny</w:t>
      </w:r>
      <w:r w:rsidRPr="00557F45">
        <w:rPr>
          <w:rStyle w:val="FontStyle37"/>
          <w:rFonts w:asciiTheme="minorHAnsi" w:hAnsiTheme="minorHAnsi" w:cstheme="minorHAnsi"/>
        </w:rPr>
        <w:t xml:space="preserve"> podpis </w:t>
      </w:r>
      <w:r w:rsidR="000350F1">
        <w:rPr>
          <w:rStyle w:val="FontStyle37"/>
          <w:rFonts w:asciiTheme="minorHAnsi" w:hAnsiTheme="minorHAnsi" w:cstheme="minorHAnsi"/>
        </w:rPr>
        <w:t>Wnioskodawcy</w:t>
      </w:r>
    </w:p>
    <w:p w14:paraId="1A13D921" w14:textId="77777777" w:rsidR="004D44B0" w:rsidRPr="00557F45" w:rsidRDefault="004D44B0" w:rsidP="00DF0A96">
      <w:pPr>
        <w:pStyle w:val="Style4"/>
        <w:widowControl/>
        <w:spacing w:before="10" w:line="240" w:lineRule="auto"/>
        <w:ind w:left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  <w:t>I pieczątka</w:t>
      </w:r>
    </w:p>
    <w:p w14:paraId="067D7945" w14:textId="77777777" w:rsidR="00DF0A96" w:rsidRPr="00557F45" w:rsidRDefault="00DF0A96" w:rsidP="00DF0A96">
      <w:pPr>
        <w:pStyle w:val="Style9"/>
        <w:widowControl/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14:paraId="16A1FAF9" w14:textId="77777777"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5F25F10E" w14:textId="77777777"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4D9D94AE" w14:textId="77777777"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315DB4F3" w14:textId="77777777"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72F38AAB" w14:textId="77777777"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041BAB66" w14:textId="77777777"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348B2379" w14:textId="77777777"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58DCB45E" w14:textId="77777777"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26006B11" w14:textId="77777777" w:rsidR="00F92FEE" w:rsidRPr="00557F45" w:rsidRDefault="00F92FEE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79183ABF" w14:textId="77777777" w:rsidR="00A50576" w:rsidRPr="00557F45" w:rsidRDefault="00A50576" w:rsidP="00BF4E88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sectPr w:rsidR="00A50576" w:rsidRPr="00557F45" w:rsidSect="00A5057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16972" w14:textId="77777777" w:rsidR="00E478DB" w:rsidRDefault="00E478DB" w:rsidP="001E6A15">
      <w:pPr>
        <w:spacing w:after="0" w:line="240" w:lineRule="auto"/>
      </w:pPr>
      <w:r>
        <w:separator/>
      </w:r>
    </w:p>
  </w:endnote>
  <w:endnote w:type="continuationSeparator" w:id="0">
    <w:p w14:paraId="11B3772C" w14:textId="77777777" w:rsidR="00E478DB" w:rsidRDefault="00E478DB" w:rsidP="001E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0A8F0A" w14:textId="77777777" w:rsidR="00E478DB" w:rsidRDefault="00E478DB" w:rsidP="001E6A15">
      <w:pPr>
        <w:spacing w:after="0" w:line="240" w:lineRule="auto"/>
      </w:pPr>
      <w:r>
        <w:separator/>
      </w:r>
    </w:p>
  </w:footnote>
  <w:footnote w:type="continuationSeparator" w:id="0">
    <w:p w14:paraId="579BF648" w14:textId="77777777" w:rsidR="00E478DB" w:rsidRDefault="00E478DB" w:rsidP="001E6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E3284" w14:textId="77777777" w:rsidR="001E6A15" w:rsidRDefault="001E6A15">
    <w:pPr>
      <w:pStyle w:val="Nagwek"/>
    </w:pPr>
    <w:r>
      <w:rPr>
        <w:rFonts w:ascii="Calibri" w:eastAsia="Mincho" w:hAnsi="Calibri" w:cs="Calibri"/>
        <w:b/>
        <w:bCs/>
        <w:noProof/>
      </w:rPr>
      <w:drawing>
        <wp:inline distT="0" distB="0" distL="0" distR="0" wp14:anchorId="5EBDFE84" wp14:editId="39D9EBC4">
          <wp:extent cx="5753735" cy="957580"/>
          <wp:effectExtent l="0" t="0" r="0" b="0"/>
          <wp:docPr id="5" name="Obraz 5" descr="FEPR-DS-UE-EFSI-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-DS-UE-EFSI-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18DE"/>
    <w:multiLevelType w:val="hybridMultilevel"/>
    <w:tmpl w:val="67A6DB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451D6"/>
    <w:multiLevelType w:val="singleLevel"/>
    <w:tmpl w:val="050864E8"/>
    <w:lvl w:ilvl="0">
      <w:start w:val="1"/>
      <w:numFmt w:val="decimal"/>
      <w:lvlText w:val="%1)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4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866EEF"/>
    <w:multiLevelType w:val="hybridMultilevel"/>
    <w:tmpl w:val="3E406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A1CD1"/>
    <w:multiLevelType w:val="hybridMultilevel"/>
    <w:tmpl w:val="6A76B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EE"/>
    <w:rsid w:val="000133DC"/>
    <w:rsid w:val="000350F1"/>
    <w:rsid w:val="000413A9"/>
    <w:rsid w:val="00062E7E"/>
    <w:rsid w:val="0006417A"/>
    <w:rsid w:val="00072297"/>
    <w:rsid w:val="00073A48"/>
    <w:rsid w:val="0009187D"/>
    <w:rsid w:val="000C067F"/>
    <w:rsid w:val="000C2DA4"/>
    <w:rsid w:val="000C6FD0"/>
    <w:rsid w:val="000D05AB"/>
    <w:rsid w:val="001052A5"/>
    <w:rsid w:val="00110464"/>
    <w:rsid w:val="00112E0D"/>
    <w:rsid w:val="001218B0"/>
    <w:rsid w:val="0012330C"/>
    <w:rsid w:val="00153322"/>
    <w:rsid w:val="00186054"/>
    <w:rsid w:val="00192EF1"/>
    <w:rsid w:val="001C10E9"/>
    <w:rsid w:val="001E6A15"/>
    <w:rsid w:val="00214B39"/>
    <w:rsid w:val="00233B9E"/>
    <w:rsid w:val="002433C3"/>
    <w:rsid w:val="00256DFF"/>
    <w:rsid w:val="00262AA9"/>
    <w:rsid w:val="002662F2"/>
    <w:rsid w:val="002663A9"/>
    <w:rsid w:val="00296FB0"/>
    <w:rsid w:val="002B4DB8"/>
    <w:rsid w:val="002D3656"/>
    <w:rsid w:val="003139B6"/>
    <w:rsid w:val="00340F6E"/>
    <w:rsid w:val="003430A9"/>
    <w:rsid w:val="00343B9F"/>
    <w:rsid w:val="00345595"/>
    <w:rsid w:val="003A3BF1"/>
    <w:rsid w:val="003C4C60"/>
    <w:rsid w:val="003E196C"/>
    <w:rsid w:val="003E3170"/>
    <w:rsid w:val="003F5080"/>
    <w:rsid w:val="003F6C88"/>
    <w:rsid w:val="00403D98"/>
    <w:rsid w:val="004069BA"/>
    <w:rsid w:val="0042652B"/>
    <w:rsid w:val="00432963"/>
    <w:rsid w:val="00443D74"/>
    <w:rsid w:val="00463F9E"/>
    <w:rsid w:val="004C104A"/>
    <w:rsid w:val="004C2D5E"/>
    <w:rsid w:val="004D2680"/>
    <w:rsid w:val="004D44B0"/>
    <w:rsid w:val="004D7882"/>
    <w:rsid w:val="0053774B"/>
    <w:rsid w:val="005406A2"/>
    <w:rsid w:val="005443F1"/>
    <w:rsid w:val="00557F45"/>
    <w:rsid w:val="00567F60"/>
    <w:rsid w:val="005774FC"/>
    <w:rsid w:val="00592C70"/>
    <w:rsid w:val="005C5FEC"/>
    <w:rsid w:val="005D5B59"/>
    <w:rsid w:val="005E09D0"/>
    <w:rsid w:val="005F0A6F"/>
    <w:rsid w:val="006338AB"/>
    <w:rsid w:val="00660508"/>
    <w:rsid w:val="00664E9B"/>
    <w:rsid w:val="00681785"/>
    <w:rsid w:val="00684150"/>
    <w:rsid w:val="006A1DDB"/>
    <w:rsid w:val="006A7F1E"/>
    <w:rsid w:val="006B69B4"/>
    <w:rsid w:val="006D0BCC"/>
    <w:rsid w:val="006D1417"/>
    <w:rsid w:val="006D22FC"/>
    <w:rsid w:val="006D7478"/>
    <w:rsid w:val="006E2F24"/>
    <w:rsid w:val="007402FC"/>
    <w:rsid w:val="00757821"/>
    <w:rsid w:val="0076365D"/>
    <w:rsid w:val="0077128A"/>
    <w:rsid w:val="0077319B"/>
    <w:rsid w:val="00784238"/>
    <w:rsid w:val="00795FF3"/>
    <w:rsid w:val="007A3129"/>
    <w:rsid w:val="007A6A11"/>
    <w:rsid w:val="007B1652"/>
    <w:rsid w:val="007C3E19"/>
    <w:rsid w:val="007D6654"/>
    <w:rsid w:val="007D6745"/>
    <w:rsid w:val="007E37A7"/>
    <w:rsid w:val="007F0957"/>
    <w:rsid w:val="00815332"/>
    <w:rsid w:val="00840D74"/>
    <w:rsid w:val="00883110"/>
    <w:rsid w:val="008837BC"/>
    <w:rsid w:val="00890438"/>
    <w:rsid w:val="008D7A7E"/>
    <w:rsid w:val="009027E1"/>
    <w:rsid w:val="00914928"/>
    <w:rsid w:val="00936C7F"/>
    <w:rsid w:val="0094547A"/>
    <w:rsid w:val="00961360"/>
    <w:rsid w:val="009943F7"/>
    <w:rsid w:val="009C277F"/>
    <w:rsid w:val="009D09A2"/>
    <w:rsid w:val="009D30EC"/>
    <w:rsid w:val="00A41159"/>
    <w:rsid w:val="00A50576"/>
    <w:rsid w:val="00A929FE"/>
    <w:rsid w:val="00A92B5A"/>
    <w:rsid w:val="00A94F30"/>
    <w:rsid w:val="00AF40A0"/>
    <w:rsid w:val="00AF5D0B"/>
    <w:rsid w:val="00B631A0"/>
    <w:rsid w:val="00B64D02"/>
    <w:rsid w:val="00BA74AD"/>
    <w:rsid w:val="00BF44C3"/>
    <w:rsid w:val="00BF4E88"/>
    <w:rsid w:val="00C42390"/>
    <w:rsid w:val="00C438C8"/>
    <w:rsid w:val="00C44489"/>
    <w:rsid w:val="00C5399E"/>
    <w:rsid w:val="00C73946"/>
    <w:rsid w:val="00CB48B1"/>
    <w:rsid w:val="00CF1A01"/>
    <w:rsid w:val="00D03D3E"/>
    <w:rsid w:val="00D10B25"/>
    <w:rsid w:val="00D236F2"/>
    <w:rsid w:val="00D32337"/>
    <w:rsid w:val="00D5154A"/>
    <w:rsid w:val="00D535A2"/>
    <w:rsid w:val="00D75E85"/>
    <w:rsid w:val="00DB0F22"/>
    <w:rsid w:val="00DE09F9"/>
    <w:rsid w:val="00DE2ACF"/>
    <w:rsid w:val="00DF0A96"/>
    <w:rsid w:val="00E05E4D"/>
    <w:rsid w:val="00E174F1"/>
    <w:rsid w:val="00E2191F"/>
    <w:rsid w:val="00E21ED6"/>
    <w:rsid w:val="00E478DB"/>
    <w:rsid w:val="00E62F1E"/>
    <w:rsid w:val="00E66B38"/>
    <w:rsid w:val="00E76D59"/>
    <w:rsid w:val="00E77979"/>
    <w:rsid w:val="00E80078"/>
    <w:rsid w:val="00EB69F8"/>
    <w:rsid w:val="00F10E36"/>
    <w:rsid w:val="00F16FDD"/>
    <w:rsid w:val="00F347FB"/>
    <w:rsid w:val="00F64D0D"/>
    <w:rsid w:val="00F862F5"/>
    <w:rsid w:val="00F902BD"/>
    <w:rsid w:val="00F91243"/>
    <w:rsid w:val="00F92FEE"/>
    <w:rsid w:val="00FA6E2E"/>
    <w:rsid w:val="00FA74AD"/>
    <w:rsid w:val="00FC10C1"/>
    <w:rsid w:val="00FC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55677"/>
  <w15:docId w15:val="{C36D7DEF-E6FF-490B-99F5-EE6A3D20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Style6">
    <w:name w:val="Style6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</w:pPr>
    <w:rPr>
      <w:rFonts w:ascii="Calibri" w:eastAsia="Times New Roman" w:hAnsi="Calibri" w:cs="Times New Roman"/>
      <w:sz w:val="24"/>
      <w:szCs w:val="24"/>
    </w:rPr>
  </w:style>
  <w:style w:type="paragraph" w:customStyle="1" w:styleId="Style9">
    <w:name w:val="Style9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5">
    <w:name w:val="Style15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8">
    <w:name w:val="Style18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ind w:hanging="338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20">
    <w:name w:val="Style20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24">
    <w:name w:val="Style2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alibri" w:eastAsia="Times New Roman" w:hAnsi="Calibri" w:cs="Times New Roman"/>
      <w:sz w:val="24"/>
      <w:szCs w:val="24"/>
    </w:rPr>
  </w:style>
  <w:style w:type="paragraph" w:customStyle="1" w:styleId="Style34">
    <w:name w:val="Style3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37">
    <w:name w:val="Font Style37"/>
    <w:basedOn w:val="Domylnaczcionkaakapitu"/>
    <w:uiPriority w:val="99"/>
    <w:rsid w:val="00F92FEE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F92FEE"/>
    <w:rPr>
      <w:rFonts w:ascii="Calibri" w:hAnsi="Calibri" w:cs="Calibri"/>
      <w:sz w:val="22"/>
      <w:szCs w:val="22"/>
    </w:rPr>
  </w:style>
  <w:style w:type="character" w:customStyle="1" w:styleId="FontStyle42">
    <w:name w:val="Font Style42"/>
    <w:basedOn w:val="Domylnaczcionkaakapitu"/>
    <w:uiPriority w:val="99"/>
    <w:rsid w:val="00F92FEE"/>
    <w:rPr>
      <w:rFonts w:ascii="Calibri" w:hAnsi="Calibri" w:cs="Calibri"/>
      <w:b/>
      <w:bCs/>
      <w:i/>
      <w:iCs/>
      <w:sz w:val="22"/>
      <w:szCs w:val="22"/>
    </w:rPr>
  </w:style>
  <w:style w:type="character" w:customStyle="1" w:styleId="FontStyle52">
    <w:name w:val="Font Style52"/>
    <w:basedOn w:val="Domylnaczcionkaakapitu"/>
    <w:uiPriority w:val="99"/>
    <w:rsid w:val="00F92FEE"/>
    <w:rPr>
      <w:rFonts w:ascii="Calibri" w:hAnsi="Calibri" w:cs="Calibri"/>
      <w:i/>
      <w:iCs/>
      <w:sz w:val="22"/>
      <w:szCs w:val="22"/>
    </w:rPr>
  </w:style>
  <w:style w:type="character" w:customStyle="1" w:styleId="FontStyle57">
    <w:name w:val="Font Style57"/>
    <w:basedOn w:val="Domylnaczcionkaakapitu"/>
    <w:uiPriority w:val="99"/>
    <w:rsid w:val="00F92FEE"/>
    <w:rPr>
      <w:rFonts w:ascii="Calibri" w:hAnsi="Calibri" w:cs="Calibri"/>
      <w:b/>
      <w:bCs/>
      <w:spacing w:val="-20"/>
      <w:sz w:val="30"/>
      <w:szCs w:val="30"/>
    </w:rPr>
  </w:style>
  <w:style w:type="character" w:styleId="Hipercze">
    <w:name w:val="Hyperlink"/>
    <w:basedOn w:val="Domylnaczcionkaakapitu"/>
    <w:uiPriority w:val="99"/>
    <w:unhideWhenUsed/>
    <w:rsid w:val="006B69B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236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6A15"/>
  </w:style>
  <w:style w:type="paragraph" w:styleId="Stopka">
    <w:name w:val="footer"/>
    <w:basedOn w:val="Normalny"/>
    <w:link w:val="Stopka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A15"/>
  </w:style>
  <w:style w:type="paragraph" w:styleId="Tekstdymka">
    <w:name w:val="Balloon Text"/>
    <w:basedOn w:val="Normalny"/>
    <w:link w:val="TekstdymkaZnak"/>
    <w:uiPriority w:val="99"/>
    <w:semiHidden/>
    <w:unhideWhenUsed/>
    <w:rsid w:val="001E6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A1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3D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3D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3D3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9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29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9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9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963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nhideWhenUsed/>
    <w:rsid w:val="009C277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C277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ii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F6833-FB59-45CF-90A2-522B8759B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ajewsiewicka</dc:creator>
  <cp:lastModifiedBy>PU</cp:lastModifiedBy>
  <cp:revision>2</cp:revision>
  <cp:lastPrinted>2018-05-28T07:53:00Z</cp:lastPrinted>
  <dcterms:created xsi:type="dcterms:W3CDTF">2021-03-18T11:12:00Z</dcterms:created>
  <dcterms:modified xsi:type="dcterms:W3CDTF">2021-03-18T11:12:00Z</dcterms:modified>
</cp:coreProperties>
</file>